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40D9F" w14:textId="77777777" w:rsidR="00B578AA" w:rsidRPr="00D962C7" w:rsidRDefault="00B578AA" w:rsidP="00B578AA">
      <w:pPr>
        <w:rPr>
          <w:rFonts w:ascii="Arial Narrow" w:hAnsi="Arial Narrow"/>
          <w:lang w:val="fr-FR"/>
        </w:rPr>
      </w:pPr>
      <w:bookmarkStart w:id="0" w:name="_Hlk12443580"/>
      <w:r>
        <w:rPr>
          <w:rFonts w:ascii="Arial Narrow" w:hAnsi="Arial Narrow"/>
          <w:b/>
          <w:noProof/>
          <w:sz w:val="36"/>
          <w:szCs w:val="36"/>
        </w:rPr>
        <w:drawing>
          <wp:anchor distT="0" distB="0" distL="114300" distR="114300" simplePos="0" relativeHeight="251661312" behindDoc="0" locked="0" layoutInCell="1" allowOverlap="1" wp14:anchorId="191FF6A5" wp14:editId="7A45E544">
            <wp:simplePos x="0" y="0"/>
            <wp:positionH relativeFrom="column">
              <wp:posOffset>3200400</wp:posOffset>
            </wp:positionH>
            <wp:positionV relativeFrom="paragraph">
              <wp:posOffset>-542925</wp:posOffset>
            </wp:positionV>
            <wp:extent cx="457200" cy="571500"/>
            <wp:effectExtent l="0" t="0" r="0" b="0"/>
            <wp:wrapTopAndBottom/>
            <wp:docPr id="1"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14:paraId="1E6B7224" w14:textId="77777777" w:rsidR="00B578AA" w:rsidRPr="00B150BD" w:rsidRDefault="00B578AA" w:rsidP="00B578AA">
      <w:pPr>
        <w:pStyle w:val="Header"/>
        <w:jc w:val="center"/>
        <w:rPr>
          <w:rFonts w:ascii="Arial Narrow" w:hAnsi="Arial Narrow"/>
          <w:b/>
          <w:color w:val="FF0000"/>
          <w:sz w:val="30"/>
          <w:szCs w:val="30"/>
        </w:rPr>
      </w:pPr>
      <w:r w:rsidRPr="00B150BD">
        <w:rPr>
          <w:rFonts w:ascii="Arial Narrow" w:hAnsi="Arial Narrow"/>
          <w:b/>
          <w:color w:val="FF0000"/>
          <w:sz w:val="30"/>
          <w:szCs w:val="30"/>
        </w:rPr>
        <w:t>R   O   M   Â   N   I   A</w:t>
      </w:r>
    </w:p>
    <w:p w14:paraId="1B069FB4" w14:textId="77777777" w:rsidR="00B578AA" w:rsidRPr="00B150BD" w:rsidRDefault="00B578AA" w:rsidP="00B578AA">
      <w:pPr>
        <w:pStyle w:val="Header"/>
        <w:jc w:val="center"/>
        <w:rPr>
          <w:rFonts w:ascii="Arial Narrow" w:hAnsi="Arial Narrow"/>
          <w:b/>
          <w:color w:val="FF0000"/>
          <w:sz w:val="30"/>
          <w:szCs w:val="30"/>
        </w:rPr>
      </w:pPr>
      <w:r w:rsidRPr="00B150BD">
        <w:rPr>
          <w:rFonts w:ascii="Arial Narrow" w:hAnsi="Arial Narrow"/>
          <w:b/>
          <w:color w:val="FF0000"/>
          <w:sz w:val="30"/>
          <w:szCs w:val="30"/>
        </w:rPr>
        <w:t>JUDEŢUL  VASLUI - COMUNA   PUSCASI</w:t>
      </w:r>
    </w:p>
    <w:p w14:paraId="682980F3" w14:textId="769DE831" w:rsidR="00B578AA" w:rsidRPr="00B150BD" w:rsidRDefault="00B578AA" w:rsidP="00B578AA">
      <w:pPr>
        <w:pStyle w:val="Header"/>
        <w:jc w:val="center"/>
        <w:rPr>
          <w:rFonts w:ascii="Arial Narrow" w:hAnsi="Arial Narrow"/>
          <w:b/>
          <w:color w:val="FF0000"/>
          <w:sz w:val="30"/>
          <w:szCs w:val="30"/>
        </w:rPr>
      </w:pPr>
      <w:r>
        <w:rPr>
          <w:rFonts w:ascii="Arial Narrow" w:hAnsi="Arial Narrow"/>
          <w:b/>
          <w:color w:val="FF0000"/>
          <w:sz w:val="30"/>
          <w:szCs w:val="30"/>
        </w:rPr>
        <w:t>CONSILIUL LOCAL</w:t>
      </w:r>
    </w:p>
    <w:p w14:paraId="1B44CBD6" w14:textId="77777777" w:rsidR="00B578AA" w:rsidRPr="00B150BD" w:rsidRDefault="00B578AA" w:rsidP="00B578AA">
      <w:pPr>
        <w:pStyle w:val="Header"/>
        <w:jc w:val="center"/>
        <w:rPr>
          <w:rFonts w:ascii="Arial Narrow" w:hAnsi="Arial Narrow"/>
          <w:color w:val="FF0000"/>
          <w:sz w:val="20"/>
          <w:szCs w:val="20"/>
        </w:rPr>
      </w:pPr>
      <w:r w:rsidRPr="00B150BD">
        <w:rPr>
          <w:rFonts w:ascii="Arial Narrow" w:hAnsi="Arial Narrow"/>
          <w:color w:val="FF0000"/>
          <w:sz w:val="20"/>
          <w:szCs w:val="20"/>
        </w:rPr>
        <w:t xml:space="preserve">COMUNA PUSCASI - Cod poştal  737328- Telefon: 0235.340400/fax : 0235.340348 – e-mail: </w:t>
      </w:r>
      <w:r>
        <w:rPr>
          <w:rStyle w:val="Hyperlink"/>
          <w:rFonts w:ascii="Arial Narrow" w:hAnsi="Arial Narrow"/>
          <w:color w:val="FF0000"/>
          <w:sz w:val="20"/>
          <w:szCs w:val="20"/>
        </w:rPr>
        <w:fldChar w:fldCharType="begin"/>
      </w:r>
      <w:r>
        <w:rPr>
          <w:rStyle w:val="Hyperlink"/>
          <w:rFonts w:ascii="Arial Narrow" w:hAnsi="Arial Narrow"/>
          <w:color w:val="FF0000"/>
          <w:sz w:val="20"/>
          <w:szCs w:val="20"/>
        </w:rPr>
        <w:instrText xml:space="preserve"> HYPERLINK "mailto:primariapuscasi@yahoo.com" </w:instrText>
      </w:r>
      <w:r>
        <w:rPr>
          <w:rStyle w:val="Hyperlink"/>
          <w:rFonts w:ascii="Arial Narrow" w:hAnsi="Arial Narrow"/>
          <w:color w:val="FF0000"/>
          <w:sz w:val="20"/>
          <w:szCs w:val="20"/>
        </w:rPr>
        <w:fldChar w:fldCharType="separate"/>
      </w:r>
      <w:r w:rsidRPr="00B150BD">
        <w:rPr>
          <w:rStyle w:val="Hyperlink"/>
          <w:rFonts w:ascii="Arial Narrow" w:hAnsi="Arial Narrow"/>
          <w:color w:val="FF0000"/>
          <w:sz w:val="20"/>
          <w:szCs w:val="20"/>
        </w:rPr>
        <w:t>primariapuscasi@yahoo.com</w:t>
      </w:r>
      <w:r>
        <w:rPr>
          <w:rStyle w:val="Hyperlink"/>
          <w:rFonts w:ascii="Arial Narrow" w:hAnsi="Arial Narrow"/>
          <w:color w:val="FF0000"/>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B578AA" w:rsidRPr="00B150BD" w14:paraId="1BD72433" w14:textId="77777777" w:rsidTr="008D60D2">
        <w:trPr>
          <w:trHeight w:val="70"/>
        </w:trPr>
        <w:tc>
          <w:tcPr>
            <w:tcW w:w="3096" w:type="dxa"/>
            <w:shd w:val="clear" w:color="auto" w:fill="0000FF"/>
          </w:tcPr>
          <w:p w14:paraId="394C9740" w14:textId="77777777" w:rsidR="00B578AA" w:rsidRPr="00B150BD" w:rsidRDefault="00B578AA" w:rsidP="008D60D2">
            <w:pPr>
              <w:pStyle w:val="Header"/>
              <w:rPr>
                <w:rFonts w:ascii="Arial Narrow" w:hAnsi="Arial Narrow"/>
                <w:color w:val="FF0000"/>
                <w:sz w:val="6"/>
                <w:szCs w:val="6"/>
              </w:rPr>
            </w:pPr>
          </w:p>
        </w:tc>
        <w:tc>
          <w:tcPr>
            <w:tcW w:w="3096" w:type="dxa"/>
            <w:shd w:val="clear" w:color="auto" w:fill="FFFF00"/>
          </w:tcPr>
          <w:p w14:paraId="4A53492B" w14:textId="77777777" w:rsidR="00B578AA" w:rsidRPr="00B150BD" w:rsidRDefault="00B578AA" w:rsidP="008D60D2">
            <w:pPr>
              <w:pStyle w:val="Header"/>
              <w:rPr>
                <w:rFonts w:ascii="Arial Narrow" w:hAnsi="Arial Narrow"/>
                <w:color w:val="FF0000"/>
                <w:sz w:val="6"/>
                <w:szCs w:val="6"/>
              </w:rPr>
            </w:pPr>
          </w:p>
        </w:tc>
        <w:tc>
          <w:tcPr>
            <w:tcW w:w="3096" w:type="dxa"/>
            <w:shd w:val="clear" w:color="auto" w:fill="FF0000"/>
          </w:tcPr>
          <w:p w14:paraId="782AC511" w14:textId="77777777" w:rsidR="00B578AA" w:rsidRPr="00B150BD" w:rsidRDefault="00B578AA" w:rsidP="008D60D2">
            <w:pPr>
              <w:pStyle w:val="Header"/>
              <w:rPr>
                <w:rFonts w:ascii="Arial Narrow" w:hAnsi="Arial Narrow"/>
                <w:color w:val="FF0000"/>
                <w:sz w:val="6"/>
                <w:szCs w:val="6"/>
              </w:rPr>
            </w:pPr>
          </w:p>
        </w:tc>
      </w:tr>
    </w:tbl>
    <w:p w14:paraId="2794784B" w14:textId="354A0AF9" w:rsidR="00B578AA" w:rsidRPr="00D64A38" w:rsidRDefault="00B578AA" w:rsidP="00B578AA">
      <w:pPr>
        <w:ind w:firstLine="720"/>
        <w:jc w:val="center"/>
        <w:rPr>
          <w:rFonts w:ascii="Algerian" w:hAnsi="Algerian"/>
          <w:color w:val="0070C0"/>
          <w:sz w:val="70"/>
          <w:szCs w:val="70"/>
        </w:rPr>
      </w:pPr>
      <w:r w:rsidRPr="00B150BD">
        <w:rPr>
          <w:rFonts w:ascii="Algerian" w:hAnsi="Algerian"/>
          <w:color w:val="FF0000"/>
          <w:sz w:val="70"/>
          <w:szCs w:val="70"/>
        </w:rPr>
        <w:t>HOTARARE</w:t>
      </w:r>
      <w:bookmarkEnd w:id="0"/>
      <w:r>
        <w:rPr>
          <w:rFonts w:ascii="Algerian" w:hAnsi="Algerian"/>
          <w:color w:val="FF0000"/>
          <w:sz w:val="70"/>
          <w:szCs w:val="70"/>
        </w:rPr>
        <w:t>A NR. 29/2019</w:t>
      </w:r>
    </w:p>
    <w:p w14:paraId="05D79ED4" w14:textId="77777777" w:rsidR="00B578AA" w:rsidRDefault="00B578AA" w:rsidP="00B578AA">
      <w:pPr>
        <w:pStyle w:val="BodyText"/>
        <w:ind w:firstLine="720"/>
        <w:jc w:val="center"/>
        <w:rPr>
          <w:rFonts w:ascii="Arial Narrow" w:hAnsi="Arial Narrow"/>
          <w:b/>
          <w:bCs/>
          <w:i/>
          <w:color w:val="FF0000"/>
          <w:sz w:val="32"/>
          <w:szCs w:val="32"/>
          <w:lang w:val="it-IT"/>
        </w:rPr>
      </w:pPr>
      <w:r w:rsidRPr="005027B1">
        <w:rPr>
          <w:rFonts w:ascii="Arial Narrow" w:hAnsi="Arial Narrow"/>
          <w:b/>
          <w:bCs/>
          <w:color w:val="FF0000"/>
          <w:sz w:val="32"/>
          <w:szCs w:val="32"/>
        </w:rPr>
        <w:t>privind aprobarea contractului</w:t>
      </w:r>
      <w:r w:rsidRPr="005027B1">
        <w:rPr>
          <w:rFonts w:ascii="Arial Narrow" w:hAnsi="Arial Narrow" w:cs="Arial"/>
          <w:b/>
          <w:bCs/>
          <w:color w:val="FF0000"/>
          <w:sz w:val="32"/>
          <w:szCs w:val="32"/>
        </w:rPr>
        <w:t xml:space="preserve">: </w:t>
      </w:r>
      <w:r w:rsidRPr="005027B1">
        <w:rPr>
          <w:rFonts w:ascii="Arial Narrow" w:hAnsi="Arial Narrow"/>
          <w:b/>
          <w:bCs/>
          <w:i/>
          <w:color w:val="FF0000"/>
          <w:sz w:val="32"/>
          <w:szCs w:val="32"/>
        </w:rPr>
        <w:t>Proiect Tehnic si Executie lucrari</w:t>
      </w:r>
      <w:r w:rsidRPr="005027B1">
        <w:rPr>
          <w:rFonts w:ascii="Arial Narrow" w:hAnsi="Arial Narrow"/>
          <w:b/>
          <w:bCs/>
          <w:color w:val="FF0000"/>
          <w:sz w:val="32"/>
          <w:szCs w:val="32"/>
        </w:rPr>
        <w:t xml:space="preserve">: </w:t>
      </w:r>
      <w:r w:rsidRPr="005027B1">
        <w:rPr>
          <w:rFonts w:ascii="Arial Narrow" w:hAnsi="Arial Narrow"/>
          <w:b/>
          <w:bCs/>
          <w:i/>
          <w:color w:val="FF0000"/>
          <w:sz w:val="32"/>
          <w:szCs w:val="32"/>
          <w:lang w:val="it-IT"/>
        </w:rPr>
        <w:t xml:space="preserve">Modernizarea drum comunal DC 91 Puşcaşi – Poiana </w:t>
      </w:r>
      <w:r w:rsidRPr="005027B1">
        <w:rPr>
          <w:rFonts w:ascii="Arial Narrow" w:hAnsi="Arial Narrow"/>
          <w:b/>
          <w:bCs/>
          <w:i/>
          <w:color w:val="FF0000"/>
          <w:sz w:val="32"/>
          <w:szCs w:val="32"/>
        </w:rPr>
        <w:t>lui Alexa şi străzi în localitatea Poiana lui Alexa,</w:t>
      </w:r>
      <w:r w:rsidRPr="005027B1">
        <w:rPr>
          <w:rFonts w:ascii="Arial Narrow" w:hAnsi="Arial Narrow"/>
          <w:b/>
          <w:bCs/>
          <w:i/>
          <w:color w:val="FF0000"/>
          <w:sz w:val="32"/>
          <w:szCs w:val="32"/>
          <w:lang w:val="it-IT"/>
        </w:rPr>
        <w:t>comuna Puscasi, judetul Vaslui</w:t>
      </w:r>
    </w:p>
    <w:p w14:paraId="3BF4ECBA" w14:textId="77777777" w:rsidR="00B578AA" w:rsidRPr="005027B1" w:rsidRDefault="00B578AA" w:rsidP="00B578AA">
      <w:pPr>
        <w:pStyle w:val="BodyText"/>
        <w:ind w:firstLine="720"/>
        <w:jc w:val="center"/>
        <w:rPr>
          <w:rFonts w:ascii="Arial Narrow" w:hAnsi="Arial Narrow"/>
          <w:b/>
          <w:bCs/>
          <w:i/>
          <w:color w:val="FF0000"/>
          <w:sz w:val="32"/>
          <w:szCs w:val="32"/>
          <w:lang w:val="it-IT"/>
        </w:rPr>
      </w:pPr>
    </w:p>
    <w:p w14:paraId="3E2A80E0" w14:textId="77777777" w:rsidR="00B578AA" w:rsidRPr="0086477F" w:rsidRDefault="00B578AA" w:rsidP="00B578AA">
      <w:pPr>
        <w:pStyle w:val="BodyText"/>
        <w:ind w:firstLine="720"/>
        <w:jc w:val="both"/>
        <w:rPr>
          <w:rFonts w:ascii="Arial Narrow" w:hAnsi="Arial Narrow"/>
          <w:sz w:val="28"/>
          <w:szCs w:val="28"/>
        </w:rPr>
      </w:pPr>
      <w:r w:rsidRPr="0086477F">
        <w:rPr>
          <w:rFonts w:ascii="Arial Narrow" w:hAnsi="Arial Narrow"/>
          <w:sz w:val="28"/>
          <w:szCs w:val="28"/>
        </w:rPr>
        <w:t xml:space="preserve">- </w:t>
      </w:r>
      <w:bookmarkStart w:id="1" w:name="_Hlk12443677"/>
      <w:r w:rsidRPr="0086477F">
        <w:rPr>
          <w:rFonts w:ascii="Arial Narrow" w:hAnsi="Arial Narrow"/>
          <w:sz w:val="28"/>
          <w:szCs w:val="28"/>
        </w:rPr>
        <w:t xml:space="preserve">având în vedere Expunerea de motive a primarului comunei  în calitate de iniţiator al Proiectului de hotărâre, din care rezultă necesitatea, oportunitatea şi eficienţa adoptării unei hotărâri </w:t>
      </w:r>
      <w:bookmarkEnd w:id="1"/>
      <w:r w:rsidRPr="0086477F">
        <w:rPr>
          <w:rFonts w:ascii="Arial Narrow" w:hAnsi="Arial Narrow"/>
          <w:sz w:val="28"/>
          <w:szCs w:val="28"/>
        </w:rPr>
        <w:t xml:space="preserve">privind aprobarea </w:t>
      </w:r>
      <w:r w:rsidRPr="005027B1">
        <w:rPr>
          <w:rFonts w:ascii="Arial Narrow" w:hAnsi="Arial Narrow"/>
          <w:sz w:val="28"/>
          <w:szCs w:val="28"/>
        </w:rPr>
        <w:t>contractului</w:t>
      </w:r>
      <w:r w:rsidRPr="0009340C">
        <w:rPr>
          <w:rFonts w:ascii="Arial Narrow" w:hAnsi="Arial Narrow" w:cs="Arial"/>
          <w:sz w:val="28"/>
          <w:szCs w:val="28"/>
        </w:rPr>
        <w:t xml:space="preserve">: </w:t>
      </w:r>
      <w:r w:rsidRPr="0009340C">
        <w:rPr>
          <w:rFonts w:ascii="Arial Narrow" w:hAnsi="Arial Narrow"/>
          <w:i/>
          <w:color w:val="0070C0"/>
          <w:sz w:val="32"/>
          <w:szCs w:val="32"/>
        </w:rPr>
        <w:t>Proiect Tehnic si Executie lucrari</w:t>
      </w:r>
      <w:r w:rsidRPr="0009340C">
        <w:rPr>
          <w:rFonts w:ascii="Arial Narrow" w:hAnsi="Arial Narrow"/>
          <w:color w:val="0070C0"/>
          <w:sz w:val="32"/>
          <w:szCs w:val="32"/>
        </w:rPr>
        <w:t xml:space="preserve">: </w:t>
      </w:r>
      <w:r w:rsidRPr="0009340C">
        <w:rPr>
          <w:rFonts w:ascii="Arial Narrow" w:hAnsi="Arial Narrow"/>
          <w:i/>
          <w:color w:val="0070C0"/>
          <w:sz w:val="32"/>
          <w:szCs w:val="32"/>
          <w:lang w:val="it-IT"/>
        </w:rPr>
        <w:t xml:space="preserve">Modernizarea drum comunal DC 91 Puşcaşi – Poiana </w:t>
      </w:r>
      <w:r w:rsidRPr="0009340C">
        <w:rPr>
          <w:rFonts w:ascii="Arial Narrow" w:hAnsi="Arial Narrow"/>
          <w:i/>
          <w:color w:val="0070C0"/>
          <w:sz w:val="32"/>
          <w:szCs w:val="32"/>
        </w:rPr>
        <w:t>lui Alexa şi străzi în localitatea Poiana lui Alexa,</w:t>
      </w:r>
      <w:r w:rsidRPr="0009340C">
        <w:rPr>
          <w:rFonts w:ascii="Arial Narrow" w:hAnsi="Arial Narrow"/>
          <w:i/>
          <w:color w:val="0070C0"/>
          <w:sz w:val="32"/>
          <w:szCs w:val="32"/>
          <w:lang w:val="it-IT"/>
        </w:rPr>
        <w:t>comuna Puscasi, judetul Vaslui</w:t>
      </w:r>
    </w:p>
    <w:p w14:paraId="7F9EDB07" w14:textId="77777777" w:rsidR="00B578AA" w:rsidRPr="0086477F" w:rsidRDefault="00B578AA" w:rsidP="00B578AA">
      <w:pPr>
        <w:pStyle w:val="NormalArialNarrow"/>
        <w:rPr>
          <w:sz w:val="28"/>
          <w:szCs w:val="28"/>
        </w:rPr>
      </w:pPr>
      <w:r w:rsidRPr="0086477F">
        <w:rPr>
          <w:sz w:val="28"/>
          <w:szCs w:val="28"/>
        </w:rPr>
        <w:t xml:space="preserve">- </w:t>
      </w:r>
      <w:proofErr w:type="spellStart"/>
      <w:r w:rsidRPr="0086477F">
        <w:rPr>
          <w:sz w:val="28"/>
          <w:szCs w:val="28"/>
        </w:rPr>
        <w:t>având</w:t>
      </w:r>
      <w:proofErr w:type="spellEnd"/>
      <w:r>
        <w:rPr>
          <w:sz w:val="28"/>
          <w:szCs w:val="28"/>
        </w:rPr>
        <w:t xml:space="preserve"> </w:t>
      </w:r>
      <w:proofErr w:type="spellStart"/>
      <w:r w:rsidRPr="0086477F">
        <w:rPr>
          <w:sz w:val="28"/>
          <w:szCs w:val="28"/>
        </w:rPr>
        <w:t>în</w:t>
      </w:r>
      <w:proofErr w:type="spellEnd"/>
      <w:r>
        <w:rPr>
          <w:sz w:val="28"/>
          <w:szCs w:val="28"/>
        </w:rPr>
        <w:t xml:space="preserve"> </w:t>
      </w:r>
      <w:proofErr w:type="spellStart"/>
      <w:r w:rsidRPr="0086477F">
        <w:rPr>
          <w:sz w:val="28"/>
          <w:szCs w:val="28"/>
        </w:rPr>
        <w:t>vedere</w:t>
      </w:r>
      <w:proofErr w:type="spellEnd"/>
      <w:r>
        <w:rPr>
          <w:sz w:val="28"/>
          <w:szCs w:val="28"/>
        </w:rPr>
        <w:t xml:space="preserve"> </w:t>
      </w:r>
      <w:proofErr w:type="spellStart"/>
      <w:r w:rsidRPr="0086477F">
        <w:rPr>
          <w:sz w:val="28"/>
          <w:szCs w:val="28"/>
        </w:rPr>
        <w:t>avizul</w:t>
      </w:r>
      <w:proofErr w:type="spellEnd"/>
      <w:r>
        <w:rPr>
          <w:sz w:val="28"/>
          <w:szCs w:val="28"/>
        </w:rPr>
        <w:t xml:space="preserve"> </w:t>
      </w:r>
      <w:proofErr w:type="spellStart"/>
      <w:r w:rsidRPr="0086477F">
        <w:rPr>
          <w:sz w:val="28"/>
          <w:szCs w:val="28"/>
        </w:rPr>
        <w:t>favorabil</w:t>
      </w:r>
      <w:proofErr w:type="spellEnd"/>
      <w:r w:rsidRPr="0086477F">
        <w:rPr>
          <w:sz w:val="28"/>
          <w:szCs w:val="28"/>
        </w:rPr>
        <w:t xml:space="preserve"> al </w:t>
      </w:r>
      <w:proofErr w:type="spellStart"/>
      <w:r w:rsidRPr="0086477F">
        <w:rPr>
          <w:sz w:val="28"/>
          <w:szCs w:val="28"/>
        </w:rPr>
        <w:t>compartimentului</w:t>
      </w:r>
      <w:proofErr w:type="spellEnd"/>
      <w:r w:rsidRPr="0086477F">
        <w:rPr>
          <w:sz w:val="28"/>
          <w:szCs w:val="28"/>
        </w:rPr>
        <w:t xml:space="preserve"> de </w:t>
      </w:r>
      <w:proofErr w:type="spellStart"/>
      <w:r w:rsidRPr="0086477F">
        <w:rPr>
          <w:sz w:val="28"/>
          <w:szCs w:val="28"/>
        </w:rPr>
        <w:t>specialitate</w:t>
      </w:r>
      <w:proofErr w:type="spellEnd"/>
      <w:r w:rsidRPr="0086477F">
        <w:rPr>
          <w:sz w:val="28"/>
          <w:szCs w:val="28"/>
        </w:rPr>
        <w:t xml:space="preserve"> din </w:t>
      </w:r>
      <w:proofErr w:type="spellStart"/>
      <w:r w:rsidRPr="0086477F">
        <w:rPr>
          <w:sz w:val="28"/>
          <w:szCs w:val="28"/>
        </w:rPr>
        <w:t>cadrul</w:t>
      </w:r>
      <w:proofErr w:type="spellEnd"/>
      <w:r>
        <w:rPr>
          <w:sz w:val="28"/>
          <w:szCs w:val="28"/>
        </w:rPr>
        <w:t xml:space="preserve"> </w:t>
      </w:r>
      <w:proofErr w:type="spellStart"/>
      <w:r w:rsidRPr="0086477F">
        <w:rPr>
          <w:sz w:val="28"/>
          <w:szCs w:val="28"/>
        </w:rPr>
        <w:t>aparatului</w:t>
      </w:r>
      <w:proofErr w:type="spellEnd"/>
      <w:r w:rsidRPr="0086477F">
        <w:rPr>
          <w:sz w:val="28"/>
          <w:szCs w:val="28"/>
        </w:rPr>
        <w:t xml:space="preserve"> de </w:t>
      </w:r>
      <w:proofErr w:type="spellStart"/>
      <w:r w:rsidRPr="0086477F">
        <w:rPr>
          <w:sz w:val="28"/>
          <w:szCs w:val="28"/>
        </w:rPr>
        <w:t>specialitate</w:t>
      </w:r>
      <w:proofErr w:type="spellEnd"/>
      <w:r w:rsidRPr="0086477F">
        <w:rPr>
          <w:sz w:val="28"/>
          <w:szCs w:val="28"/>
        </w:rPr>
        <w:t xml:space="preserve"> al </w:t>
      </w:r>
      <w:proofErr w:type="spellStart"/>
      <w:r w:rsidRPr="0086477F">
        <w:rPr>
          <w:sz w:val="28"/>
          <w:szCs w:val="28"/>
        </w:rPr>
        <w:t>primarului</w:t>
      </w:r>
      <w:proofErr w:type="spellEnd"/>
      <w:r>
        <w:rPr>
          <w:sz w:val="28"/>
          <w:szCs w:val="28"/>
        </w:rPr>
        <w:t xml:space="preserve"> </w:t>
      </w:r>
      <w:proofErr w:type="spellStart"/>
      <w:r w:rsidRPr="0086477F">
        <w:rPr>
          <w:sz w:val="28"/>
          <w:szCs w:val="28"/>
        </w:rPr>
        <w:t>şi</w:t>
      </w:r>
      <w:proofErr w:type="spellEnd"/>
      <w:r>
        <w:rPr>
          <w:sz w:val="28"/>
          <w:szCs w:val="28"/>
        </w:rPr>
        <w:t xml:space="preserve"> </w:t>
      </w:r>
      <w:proofErr w:type="spellStart"/>
      <w:r w:rsidRPr="0086477F">
        <w:rPr>
          <w:sz w:val="28"/>
          <w:szCs w:val="28"/>
        </w:rPr>
        <w:t>Raportul</w:t>
      </w:r>
      <w:proofErr w:type="spellEnd"/>
      <w:r>
        <w:rPr>
          <w:sz w:val="28"/>
          <w:szCs w:val="28"/>
        </w:rPr>
        <w:t xml:space="preserve"> </w:t>
      </w:r>
      <w:proofErr w:type="spellStart"/>
      <w:r w:rsidRPr="0086477F">
        <w:rPr>
          <w:sz w:val="28"/>
          <w:szCs w:val="28"/>
        </w:rPr>
        <w:t>favorabil</w:t>
      </w:r>
      <w:proofErr w:type="spellEnd"/>
      <w:r w:rsidRPr="0086477F">
        <w:rPr>
          <w:sz w:val="28"/>
          <w:szCs w:val="28"/>
        </w:rPr>
        <w:t xml:space="preserve"> al </w:t>
      </w:r>
      <w:proofErr w:type="spellStart"/>
      <w:r w:rsidRPr="0086477F">
        <w:rPr>
          <w:sz w:val="28"/>
          <w:szCs w:val="28"/>
        </w:rPr>
        <w:t>Comisiei</w:t>
      </w:r>
      <w:proofErr w:type="spellEnd"/>
      <w:r w:rsidRPr="0086477F">
        <w:rPr>
          <w:sz w:val="28"/>
          <w:szCs w:val="28"/>
        </w:rPr>
        <w:t xml:space="preserve"> de </w:t>
      </w:r>
      <w:proofErr w:type="spellStart"/>
      <w:r w:rsidRPr="0086477F">
        <w:rPr>
          <w:sz w:val="28"/>
          <w:szCs w:val="28"/>
        </w:rPr>
        <w:t>specialitate</w:t>
      </w:r>
      <w:proofErr w:type="spellEnd"/>
      <w:r w:rsidRPr="0086477F">
        <w:rPr>
          <w:sz w:val="28"/>
          <w:szCs w:val="28"/>
        </w:rPr>
        <w:t xml:space="preserve"> din </w:t>
      </w:r>
      <w:proofErr w:type="spellStart"/>
      <w:r w:rsidRPr="0086477F">
        <w:rPr>
          <w:sz w:val="28"/>
          <w:szCs w:val="28"/>
        </w:rPr>
        <w:t>cadrul</w:t>
      </w:r>
      <w:proofErr w:type="spellEnd"/>
      <w:r>
        <w:rPr>
          <w:sz w:val="28"/>
          <w:szCs w:val="28"/>
        </w:rPr>
        <w:t xml:space="preserve"> </w:t>
      </w:r>
      <w:proofErr w:type="spellStart"/>
      <w:r w:rsidRPr="0086477F">
        <w:rPr>
          <w:sz w:val="28"/>
          <w:szCs w:val="28"/>
        </w:rPr>
        <w:t>Consiliului</w:t>
      </w:r>
      <w:proofErr w:type="spellEnd"/>
      <w:r w:rsidRPr="0086477F">
        <w:rPr>
          <w:sz w:val="28"/>
          <w:szCs w:val="28"/>
        </w:rPr>
        <w:t xml:space="preserve"> local;</w:t>
      </w:r>
    </w:p>
    <w:p w14:paraId="0C458A97" w14:textId="77777777" w:rsidR="00B578AA" w:rsidRPr="00434382" w:rsidRDefault="00B578AA" w:rsidP="00B578AA">
      <w:pPr>
        <w:autoSpaceDE w:val="0"/>
        <w:autoSpaceDN w:val="0"/>
        <w:adjustRightInd w:val="0"/>
        <w:spacing w:line="276" w:lineRule="auto"/>
        <w:ind w:firstLine="720"/>
        <w:jc w:val="both"/>
        <w:rPr>
          <w:rFonts w:ascii="Arial Narrow" w:hAnsi="Arial Narrow"/>
          <w:spacing w:val="-1"/>
          <w:sz w:val="28"/>
          <w:szCs w:val="28"/>
        </w:rPr>
      </w:pPr>
      <w:bookmarkStart w:id="2" w:name="_Hlk12454059"/>
      <w:r w:rsidRPr="0086477F">
        <w:rPr>
          <w:rFonts w:ascii="Arial Narrow" w:hAnsi="Arial Narrow"/>
          <w:sz w:val="28"/>
          <w:szCs w:val="28"/>
        </w:rPr>
        <w:t xml:space="preserve">- având în vedere prevederile </w:t>
      </w:r>
      <w:r w:rsidRPr="00434382">
        <w:rPr>
          <w:rFonts w:ascii="Arial Narrow" w:hAnsi="Arial Narrow"/>
          <w:spacing w:val="-1"/>
          <w:sz w:val="28"/>
          <w:szCs w:val="28"/>
        </w:rPr>
        <w:t xml:space="preserve">Legii 98/2016 privind achizitiile publice, Hotararea Guvernului Romaniei nr. 395/2016 </w:t>
      </w:r>
      <w:r w:rsidRPr="00434382">
        <w:rPr>
          <w:rFonts w:ascii="Arial Narrow" w:hAnsi="Arial Narrow"/>
          <w:bCs/>
          <w:sz w:val="28"/>
          <w:szCs w:val="28"/>
        </w:rPr>
        <w:t xml:space="preserve">pentru aprobarea Normelor metodologice de aplicare a prevederilor referitoare la atribuirea contractului de achiziţie publică/acordului - cadru din </w:t>
      </w:r>
      <w:r>
        <w:rPr>
          <w:rStyle w:val="Hyperlink"/>
          <w:rFonts w:ascii="Arial Narrow" w:hAnsi="Arial Narrow"/>
          <w:bCs/>
          <w:sz w:val="28"/>
          <w:szCs w:val="28"/>
        </w:rPr>
        <w:fldChar w:fldCharType="begin"/>
      </w:r>
      <w:r>
        <w:rPr>
          <w:rStyle w:val="Hyperlink"/>
          <w:rFonts w:ascii="Arial Narrow" w:hAnsi="Arial Narrow"/>
          <w:bCs/>
          <w:sz w:val="28"/>
          <w:szCs w:val="28"/>
        </w:rPr>
        <w:instrText xml:space="preserve"> HYPERLINK "unsaved://ThtmlViewer.htm/DB0;LexAct%20258427" </w:instrText>
      </w:r>
      <w:r>
        <w:rPr>
          <w:rStyle w:val="Hyperlink"/>
          <w:rFonts w:ascii="Arial Narrow" w:hAnsi="Arial Narrow"/>
          <w:bCs/>
          <w:sz w:val="28"/>
          <w:szCs w:val="28"/>
        </w:rPr>
        <w:fldChar w:fldCharType="separate"/>
      </w:r>
      <w:r w:rsidRPr="00434382">
        <w:rPr>
          <w:rStyle w:val="Hyperlink"/>
          <w:rFonts w:ascii="Arial Narrow" w:hAnsi="Arial Narrow"/>
          <w:bCs/>
          <w:sz w:val="28"/>
          <w:szCs w:val="28"/>
        </w:rPr>
        <w:t>Legea nr. 98/2016</w:t>
      </w:r>
      <w:r>
        <w:rPr>
          <w:rStyle w:val="Hyperlink"/>
          <w:rFonts w:ascii="Arial Narrow" w:hAnsi="Arial Narrow"/>
          <w:bCs/>
          <w:sz w:val="28"/>
          <w:szCs w:val="28"/>
        </w:rPr>
        <w:fldChar w:fldCharType="end"/>
      </w:r>
      <w:r w:rsidRPr="00434382">
        <w:rPr>
          <w:rFonts w:ascii="Arial Narrow" w:hAnsi="Arial Narrow"/>
          <w:bCs/>
          <w:sz w:val="28"/>
          <w:szCs w:val="28"/>
        </w:rPr>
        <w:t xml:space="preserve"> privind achiziţiile publice, </w:t>
      </w:r>
      <w:r w:rsidRPr="00434382">
        <w:rPr>
          <w:rFonts w:ascii="Arial Narrow" w:hAnsi="Arial Narrow"/>
          <w:spacing w:val="-1"/>
          <w:sz w:val="28"/>
          <w:szCs w:val="28"/>
        </w:rPr>
        <w:t xml:space="preserve"> </w:t>
      </w:r>
    </w:p>
    <w:p w14:paraId="62E27DD2" w14:textId="77777777" w:rsidR="00B578AA" w:rsidRPr="0086477F" w:rsidRDefault="00B578AA" w:rsidP="00B578AA">
      <w:pPr>
        <w:pStyle w:val="BodyTextIndent"/>
        <w:rPr>
          <w:rFonts w:ascii="Arial Narrow" w:hAnsi="Arial Narrow"/>
          <w:sz w:val="28"/>
          <w:szCs w:val="28"/>
        </w:rPr>
      </w:pPr>
      <w:r w:rsidRPr="0086477F">
        <w:rPr>
          <w:rFonts w:ascii="Arial Narrow" w:hAnsi="Arial Narrow"/>
          <w:sz w:val="28"/>
          <w:szCs w:val="28"/>
        </w:rPr>
        <w:t>- în temeiul art. 36, alin. (1), alin. (2) lit. „b” şi alin. „6”, pct 13  şi ale art. 45, alin (1) din Legea nr. 215/2001 a administraţiei publice locale, republicată;</w:t>
      </w:r>
    </w:p>
    <w:p w14:paraId="2601DF9F" w14:textId="77777777" w:rsidR="00B578AA" w:rsidRPr="00B10EDD" w:rsidRDefault="00B578AA" w:rsidP="00B578AA">
      <w:pPr>
        <w:jc w:val="center"/>
        <w:rPr>
          <w:rFonts w:ascii="Arial Narrow" w:hAnsi="Arial Narrow"/>
          <w:b/>
          <w:bCs/>
          <w:sz w:val="32"/>
        </w:rPr>
      </w:pPr>
    </w:p>
    <w:p w14:paraId="30EC93AE" w14:textId="77777777" w:rsidR="00B578AA" w:rsidRPr="003942EF" w:rsidRDefault="00B578AA" w:rsidP="00B578AA">
      <w:pPr>
        <w:rPr>
          <w:rFonts w:ascii="Arial Narrow" w:hAnsi="Arial Narrow"/>
          <w:b/>
          <w:bCs/>
          <w:color w:val="FF0000"/>
          <w:sz w:val="32"/>
        </w:rPr>
      </w:pPr>
      <w:r>
        <w:rPr>
          <w:rFonts w:ascii="Arial Narrow" w:hAnsi="Arial Narrow"/>
          <w:b/>
          <w:bCs/>
          <w:color w:val="FF0000"/>
          <w:sz w:val="32"/>
        </w:rPr>
        <w:t xml:space="preserve">        </w:t>
      </w:r>
      <w:r w:rsidRPr="003942EF">
        <w:rPr>
          <w:rFonts w:ascii="Arial Narrow" w:hAnsi="Arial Narrow"/>
          <w:b/>
          <w:bCs/>
          <w:color w:val="FF0000"/>
          <w:sz w:val="32"/>
        </w:rPr>
        <w:t>Consiliul local al comunei Puşcaşi, judeţul Vaslui,</w:t>
      </w:r>
    </w:p>
    <w:p w14:paraId="7EEA4789" w14:textId="77777777" w:rsidR="00B578AA" w:rsidRPr="003942EF" w:rsidRDefault="00B578AA" w:rsidP="00B578AA">
      <w:pPr>
        <w:jc w:val="center"/>
        <w:rPr>
          <w:rFonts w:ascii="Arial Narrow" w:hAnsi="Arial Narrow"/>
          <w:b/>
          <w:bCs/>
          <w:color w:val="FF0000"/>
          <w:sz w:val="32"/>
        </w:rPr>
      </w:pPr>
    </w:p>
    <w:p w14:paraId="7CC73DFD" w14:textId="77777777" w:rsidR="00B578AA" w:rsidRPr="003942EF" w:rsidRDefault="00B578AA" w:rsidP="00B578AA">
      <w:pPr>
        <w:jc w:val="center"/>
        <w:rPr>
          <w:rFonts w:ascii="Arial Narrow" w:hAnsi="Arial Narrow"/>
          <w:b/>
          <w:bCs/>
          <w:color w:val="FF0000"/>
          <w:sz w:val="36"/>
          <w:szCs w:val="36"/>
        </w:rPr>
      </w:pPr>
      <w:r w:rsidRPr="003942EF">
        <w:rPr>
          <w:rFonts w:ascii="Arial Narrow" w:hAnsi="Arial Narrow"/>
          <w:b/>
          <w:bCs/>
          <w:color w:val="FF0000"/>
          <w:sz w:val="36"/>
          <w:szCs w:val="36"/>
        </w:rPr>
        <w:t>HOTĂRĂŞTE:</w:t>
      </w:r>
    </w:p>
    <w:p w14:paraId="02A2106B" w14:textId="77777777" w:rsidR="00B578AA" w:rsidRPr="00B10EDD" w:rsidRDefault="00B578AA" w:rsidP="00B578AA">
      <w:pPr>
        <w:jc w:val="center"/>
        <w:rPr>
          <w:rFonts w:ascii="Arial Narrow" w:hAnsi="Arial Narrow"/>
          <w:b/>
          <w:bCs/>
          <w:sz w:val="32"/>
        </w:rPr>
      </w:pPr>
    </w:p>
    <w:p w14:paraId="1E5C95F1" w14:textId="77777777" w:rsidR="00B578AA" w:rsidRPr="0086477F" w:rsidRDefault="00B578AA" w:rsidP="00B578AA">
      <w:pPr>
        <w:pStyle w:val="BodyText"/>
        <w:ind w:firstLine="720"/>
        <w:jc w:val="both"/>
        <w:rPr>
          <w:rFonts w:ascii="Arial Narrow" w:hAnsi="Arial Narrow"/>
          <w:sz w:val="28"/>
          <w:szCs w:val="28"/>
        </w:rPr>
      </w:pPr>
      <w:r w:rsidRPr="00FA22D1">
        <w:rPr>
          <w:rFonts w:ascii="Arial Narrow" w:hAnsi="Arial Narrow"/>
          <w:b/>
          <w:bCs/>
          <w:sz w:val="32"/>
          <w:szCs w:val="32"/>
        </w:rPr>
        <w:t xml:space="preserve">Art. 1 </w:t>
      </w:r>
      <w:r w:rsidRPr="00FA22D1">
        <w:rPr>
          <w:rFonts w:ascii="Arial Narrow" w:hAnsi="Arial Narrow"/>
          <w:sz w:val="32"/>
          <w:szCs w:val="32"/>
        </w:rPr>
        <w:t>Se aprobă Contractul</w:t>
      </w:r>
      <w:bookmarkEnd w:id="2"/>
      <w:r w:rsidRPr="00FA22D1">
        <w:rPr>
          <w:rFonts w:ascii="Arial Narrow" w:hAnsi="Arial Narrow"/>
          <w:sz w:val="32"/>
          <w:szCs w:val="32"/>
        </w:rPr>
        <w:t xml:space="preserve"> de lucrari </w:t>
      </w:r>
      <w:r>
        <w:rPr>
          <w:rFonts w:ascii="Arial Narrow" w:hAnsi="Arial Narrow"/>
          <w:sz w:val="32"/>
          <w:szCs w:val="32"/>
        </w:rPr>
        <w:t xml:space="preserve">si servicii </w:t>
      </w:r>
      <w:r w:rsidRPr="0009340C">
        <w:rPr>
          <w:rFonts w:ascii="Arial Narrow" w:hAnsi="Arial Narrow" w:cs="Arial"/>
          <w:sz w:val="28"/>
          <w:szCs w:val="28"/>
        </w:rPr>
        <w:t xml:space="preserve">: </w:t>
      </w:r>
      <w:r w:rsidRPr="0009340C">
        <w:rPr>
          <w:rFonts w:ascii="Arial Narrow" w:hAnsi="Arial Narrow"/>
          <w:i/>
          <w:color w:val="0070C0"/>
          <w:sz w:val="32"/>
          <w:szCs w:val="32"/>
        </w:rPr>
        <w:t>Proiect Tehnic si Executie lucrari</w:t>
      </w:r>
      <w:r w:rsidRPr="0009340C">
        <w:rPr>
          <w:rFonts w:ascii="Arial Narrow" w:hAnsi="Arial Narrow"/>
          <w:color w:val="0070C0"/>
          <w:sz w:val="32"/>
          <w:szCs w:val="32"/>
        </w:rPr>
        <w:t xml:space="preserve">: </w:t>
      </w:r>
      <w:r w:rsidRPr="0009340C">
        <w:rPr>
          <w:rFonts w:ascii="Arial Narrow" w:hAnsi="Arial Narrow"/>
          <w:i/>
          <w:color w:val="0070C0"/>
          <w:sz w:val="32"/>
          <w:szCs w:val="32"/>
          <w:lang w:val="it-IT"/>
        </w:rPr>
        <w:t xml:space="preserve">Modernizarea drum comunal DC 91 Puşcaşi – Poiana </w:t>
      </w:r>
      <w:r w:rsidRPr="0009340C">
        <w:rPr>
          <w:rFonts w:ascii="Arial Narrow" w:hAnsi="Arial Narrow"/>
          <w:i/>
          <w:color w:val="0070C0"/>
          <w:sz w:val="32"/>
          <w:szCs w:val="32"/>
        </w:rPr>
        <w:t>lui Alexa şi străzi în localitatea Poiana lui Alexa,</w:t>
      </w:r>
      <w:r w:rsidRPr="0009340C">
        <w:rPr>
          <w:rFonts w:ascii="Arial Narrow" w:hAnsi="Arial Narrow"/>
          <w:i/>
          <w:color w:val="0070C0"/>
          <w:sz w:val="32"/>
          <w:szCs w:val="32"/>
          <w:lang w:val="it-IT"/>
        </w:rPr>
        <w:t>comuna Puscasi, judetul Vaslui</w:t>
      </w:r>
    </w:p>
    <w:p w14:paraId="60F0F373" w14:textId="77777777" w:rsidR="00B578AA" w:rsidRDefault="00B578AA" w:rsidP="00B578AA">
      <w:pPr>
        <w:autoSpaceDE w:val="0"/>
        <w:autoSpaceDN w:val="0"/>
        <w:adjustRightInd w:val="0"/>
        <w:spacing w:line="360" w:lineRule="auto"/>
        <w:ind w:firstLine="720"/>
        <w:jc w:val="both"/>
        <w:rPr>
          <w:rFonts w:ascii="Arial Narrow" w:hAnsi="Arial Narrow"/>
          <w:sz w:val="32"/>
          <w:szCs w:val="32"/>
          <w:lang w:val="it-IT"/>
        </w:rPr>
      </w:pPr>
      <w:r>
        <w:rPr>
          <w:rFonts w:ascii="Arial Narrow" w:hAnsi="Arial Narrow"/>
          <w:sz w:val="32"/>
          <w:szCs w:val="32"/>
          <w:lang w:val="it-IT"/>
        </w:rPr>
        <w:t xml:space="preserve"> </w:t>
      </w:r>
    </w:p>
    <w:p w14:paraId="16B87CC3" w14:textId="77777777" w:rsidR="00B578AA" w:rsidRPr="005027B1" w:rsidRDefault="00B578AA" w:rsidP="00B578AA">
      <w:pPr>
        <w:jc w:val="both"/>
        <w:rPr>
          <w:rFonts w:ascii="Arial Narrow" w:hAnsi="Arial Narrow" w:cs="Calibri"/>
          <w:bCs/>
          <w:noProof/>
          <w:sz w:val="32"/>
          <w:szCs w:val="32"/>
        </w:rPr>
      </w:pPr>
      <w:r w:rsidRPr="005027B1">
        <w:rPr>
          <w:rFonts w:ascii="Arial Narrow" w:hAnsi="Arial Narrow"/>
          <w:b/>
          <w:bCs/>
          <w:sz w:val="32"/>
          <w:szCs w:val="32"/>
          <w:lang w:val="it-IT"/>
        </w:rPr>
        <w:t xml:space="preserve">           Art. 2</w:t>
      </w:r>
      <w:r>
        <w:rPr>
          <w:rFonts w:ascii="Arial Narrow" w:hAnsi="Arial Narrow"/>
          <w:sz w:val="32"/>
          <w:szCs w:val="32"/>
          <w:lang w:val="it-IT"/>
        </w:rPr>
        <w:t xml:space="preserve">   D</w:t>
      </w:r>
      <w:r w:rsidRPr="00FA22D1">
        <w:rPr>
          <w:rFonts w:ascii="Arial Narrow" w:hAnsi="Arial Narrow"/>
          <w:sz w:val="32"/>
          <w:szCs w:val="32"/>
          <w:lang w:val="it-IT"/>
        </w:rPr>
        <w:t xml:space="preserve">urata de executie  a Contractului </w:t>
      </w:r>
      <w:r w:rsidRPr="00FA22D1">
        <w:rPr>
          <w:rFonts w:ascii="Arial Narrow" w:hAnsi="Arial Narrow"/>
          <w:sz w:val="32"/>
          <w:szCs w:val="32"/>
        </w:rPr>
        <w:t>de lucrari  pentru realizarea obiectivului de investitii: “</w:t>
      </w:r>
      <w:r w:rsidRPr="00FA22D1">
        <w:rPr>
          <w:rFonts w:ascii="Arial Narrow" w:hAnsi="Arial Narrow"/>
          <w:b/>
          <w:i/>
          <w:sz w:val="32"/>
          <w:szCs w:val="32"/>
          <w:lang w:val="it-IT"/>
        </w:rPr>
        <w:t xml:space="preserve"> </w:t>
      </w:r>
      <w:r w:rsidRPr="0009340C">
        <w:rPr>
          <w:rFonts w:ascii="Arial Narrow" w:hAnsi="Arial Narrow"/>
          <w:i/>
          <w:color w:val="0070C0"/>
          <w:sz w:val="32"/>
          <w:szCs w:val="32"/>
          <w:lang w:val="it-IT"/>
        </w:rPr>
        <w:t xml:space="preserve">Modernizarea drum comunal DC 91 Puşcaşi – Poiana </w:t>
      </w:r>
      <w:r w:rsidRPr="0009340C">
        <w:rPr>
          <w:rFonts w:ascii="Arial Narrow" w:hAnsi="Arial Narrow"/>
          <w:i/>
          <w:color w:val="0070C0"/>
          <w:sz w:val="32"/>
          <w:szCs w:val="32"/>
        </w:rPr>
        <w:t>lui Alexa şi străzi în localitatea Poiana lui Alexa,</w:t>
      </w:r>
      <w:r w:rsidRPr="0009340C">
        <w:rPr>
          <w:rFonts w:ascii="Arial Narrow" w:hAnsi="Arial Narrow"/>
          <w:i/>
          <w:color w:val="0070C0"/>
          <w:sz w:val="32"/>
          <w:szCs w:val="32"/>
          <w:lang w:val="it-IT"/>
        </w:rPr>
        <w:t>comuna Puscasi, judetul Vaslui</w:t>
      </w:r>
      <w:r w:rsidRPr="00FA22D1">
        <w:rPr>
          <w:rFonts w:ascii="Arial Narrow" w:hAnsi="Arial Narrow"/>
          <w:bCs/>
          <w:i/>
          <w:sz w:val="32"/>
          <w:szCs w:val="32"/>
          <w:lang w:val="it-IT"/>
        </w:rPr>
        <w:t xml:space="preserve"> </w:t>
      </w:r>
      <w:r>
        <w:rPr>
          <w:rFonts w:ascii="Arial Narrow" w:hAnsi="Arial Narrow"/>
          <w:bCs/>
          <w:i/>
          <w:sz w:val="32"/>
          <w:szCs w:val="32"/>
          <w:lang w:val="it-IT"/>
        </w:rPr>
        <w:t xml:space="preserve"> </w:t>
      </w:r>
      <w:r w:rsidRPr="005027B1">
        <w:rPr>
          <w:rFonts w:ascii="Arial Narrow" w:hAnsi="Arial Narrow"/>
          <w:bCs/>
          <w:iCs/>
          <w:sz w:val="32"/>
          <w:szCs w:val="32"/>
          <w:lang w:val="it-IT"/>
        </w:rPr>
        <w:t xml:space="preserve">este de </w:t>
      </w:r>
      <w:r w:rsidRPr="005027B1">
        <w:rPr>
          <w:rFonts w:ascii="Arial Narrow" w:hAnsi="Arial Narrow"/>
          <w:b/>
          <w:iCs/>
          <w:sz w:val="32"/>
          <w:szCs w:val="32"/>
          <w:lang w:val="it-IT"/>
        </w:rPr>
        <w:t>24 luni</w:t>
      </w:r>
      <w:r w:rsidRPr="005027B1">
        <w:rPr>
          <w:rFonts w:ascii="Arial Narrow" w:hAnsi="Arial Narrow"/>
          <w:bCs/>
          <w:iCs/>
          <w:sz w:val="32"/>
          <w:szCs w:val="32"/>
          <w:lang w:val="it-IT"/>
        </w:rPr>
        <w:t xml:space="preserve"> </w:t>
      </w:r>
      <w:r>
        <w:rPr>
          <w:rFonts w:ascii="Arial Narrow" w:hAnsi="Arial Narrow"/>
          <w:bCs/>
          <w:iCs/>
          <w:sz w:val="32"/>
          <w:szCs w:val="32"/>
          <w:lang w:val="it-IT"/>
        </w:rPr>
        <w:t xml:space="preserve"> </w:t>
      </w:r>
      <w:r w:rsidRPr="005027B1">
        <w:rPr>
          <w:rFonts w:ascii="Arial Narrow" w:hAnsi="Arial Narrow" w:cs="Calibri"/>
          <w:bCs/>
          <w:iCs/>
          <w:sz w:val="32"/>
          <w:szCs w:val="32"/>
        </w:rPr>
        <w:t>(</w:t>
      </w:r>
      <w:r w:rsidRPr="005027B1">
        <w:rPr>
          <w:rFonts w:ascii="Arial Narrow" w:hAnsi="Arial Narrow" w:cs="Calibri"/>
          <w:bCs/>
          <w:sz w:val="32"/>
          <w:szCs w:val="32"/>
        </w:rPr>
        <w:t xml:space="preserve">4 luni pentru </w:t>
      </w:r>
      <w:r w:rsidRPr="005027B1">
        <w:rPr>
          <w:rFonts w:ascii="Arial Narrow" w:hAnsi="Arial Narrow" w:cs="Calibri"/>
          <w:bCs/>
          <w:sz w:val="32"/>
          <w:szCs w:val="32"/>
        </w:rPr>
        <w:lastRenderedPageBreak/>
        <w:t>servicii de proiectare + 20 de luni executie de lucrări și asistență tehnică din partea proiectantului)</w:t>
      </w:r>
      <w:r w:rsidRPr="005027B1">
        <w:rPr>
          <w:rFonts w:ascii="Arial Narrow" w:hAnsi="Arial Narrow" w:cs="Calibri"/>
          <w:bCs/>
          <w:noProof/>
          <w:sz w:val="32"/>
          <w:szCs w:val="32"/>
        </w:rPr>
        <w:t>, adică:</w:t>
      </w:r>
    </w:p>
    <w:p w14:paraId="3E971397" w14:textId="77777777" w:rsidR="00B578AA" w:rsidRPr="005027B1" w:rsidRDefault="00B578AA" w:rsidP="00B578AA">
      <w:pPr>
        <w:ind w:firstLine="720"/>
        <w:jc w:val="both"/>
        <w:rPr>
          <w:rFonts w:ascii="Arial Narrow" w:hAnsi="Arial Narrow" w:cs="Calibri"/>
          <w:noProof/>
          <w:sz w:val="32"/>
          <w:szCs w:val="32"/>
        </w:rPr>
      </w:pPr>
      <w:r w:rsidRPr="005027B1">
        <w:rPr>
          <w:rFonts w:ascii="Arial Narrow" w:hAnsi="Arial Narrow" w:cs="Calibri"/>
          <w:noProof/>
          <w:sz w:val="32"/>
          <w:szCs w:val="32"/>
        </w:rPr>
        <w:t xml:space="preserve">- </w:t>
      </w:r>
      <w:r w:rsidRPr="005027B1">
        <w:rPr>
          <w:rFonts w:ascii="Arial Narrow" w:hAnsi="Arial Narrow" w:cs="Calibri"/>
          <w:b/>
          <w:noProof/>
          <w:sz w:val="32"/>
          <w:szCs w:val="32"/>
        </w:rPr>
        <w:t>4 luni,</w:t>
      </w:r>
      <w:r w:rsidRPr="005027B1">
        <w:rPr>
          <w:rFonts w:ascii="Arial Narrow" w:hAnsi="Arial Narrow" w:cs="Calibri"/>
          <w:noProof/>
          <w:sz w:val="32"/>
          <w:szCs w:val="32"/>
        </w:rPr>
        <w:t xml:space="preserve"> începând cu următoarea zi datei constituirii garanţiei de bună execuţie în una din formele prevăzute în contract pentru elaborare proiect tehnic (PAC, PAD, POE, PTE), documentații necesare pentru obținerea acordurilor, avizelor si autorizațiilor aferente obiectivului de investiții si verificarea proiectării de către verificatori atestati;</w:t>
      </w:r>
    </w:p>
    <w:p w14:paraId="44D75E06" w14:textId="77777777" w:rsidR="00B578AA" w:rsidRPr="005027B1" w:rsidRDefault="00B578AA" w:rsidP="00B578AA">
      <w:pPr>
        <w:overflowPunct w:val="0"/>
        <w:autoSpaceDE w:val="0"/>
        <w:autoSpaceDN w:val="0"/>
        <w:adjustRightInd w:val="0"/>
        <w:ind w:firstLine="720"/>
        <w:jc w:val="both"/>
        <w:textAlignment w:val="baseline"/>
        <w:rPr>
          <w:rFonts w:ascii="Arial Narrow" w:hAnsi="Arial Narrow" w:cs="Calibri"/>
          <w:noProof/>
          <w:sz w:val="32"/>
          <w:szCs w:val="32"/>
        </w:rPr>
      </w:pPr>
      <w:r w:rsidRPr="005027B1">
        <w:rPr>
          <w:rFonts w:ascii="Arial Narrow" w:hAnsi="Arial Narrow" w:cs="Calibri"/>
          <w:b/>
          <w:noProof/>
          <w:sz w:val="32"/>
          <w:szCs w:val="32"/>
        </w:rPr>
        <w:t>- 20 de luni</w:t>
      </w:r>
      <w:r w:rsidRPr="005027B1">
        <w:rPr>
          <w:rFonts w:ascii="Arial Narrow" w:hAnsi="Arial Narrow" w:cs="Calibri"/>
          <w:b/>
          <w:i/>
          <w:sz w:val="32"/>
          <w:szCs w:val="32"/>
        </w:rPr>
        <w:t xml:space="preserve"> </w:t>
      </w:r>
      <w:r w:rsidRPr="005027B1">
        <w:rPr>
          <w:rFonts w:ascii="Arial Narrow" w:hAnsi="Arial Narrow" w:cs="Calibri"/>
          <w:noProof/>
          <w:sz w:val="32"/>
          <w:szCs w:val="32"/>
        </w:rPr>
        <w:t>execuția lucrărilor de construcții și asistență tehnică din partea proiectantului pe perioada execuției lucrărilor, începând cu data menționată în Ordinul de Începere a Lucrărilor.</w:t>
      </w:r>
    </w:p>
    <w:p w14:paraId="153EE1AD" w14:textId="77777777" w:rsidR="00B578AA" w:rsidRPr="00FA22D1" w:rsidRDefault="00B578AA" w:rsidP="00B578AA">
      <w:pPr>
        <w:spacing w:line="360" w:lineRule="auto"/>
        <w:ind w:firstLine="720"/>
        <w:jc w:val="both"/>
        <w:rPr>
          <w:rFonts w:ascii="Arial Narrow" w:hAnsi="Arial Narrow"/>
          <w:b/>
          <w:bCs/>
          <w:sz w:val="32"/>
          <w:szCs w:val="32"/>
        </w:rPr>
      </w:pPr>
    </w:p>
    <w:p w14:paraId="286466FE" w14:textId="77777777" w:rsidR="00B578AA" w:rsidRPr="00FA22D1" w:rsidRDefault="00B578AA" w:rsidP="00B578AA">
      <w:pPr>
        <w:pStyle w:val="BodyTextIndent"/>
        <w:spacing w:line="360" w:lineRule="auto"/>
        <w:ind w:firstLine="567"/>
        <w:rPr>
          <w:rFonts w:ascii="Arial Narrow" w:hAnsi="Arial Narrow"/>
          <w:szCs w:val="32"/>
        </w:rPr>
      </w:pPr>
      <w:bookmarkStart w:id="3" w:name="_Hlk12443929"/>
      <w:r w:rsidRPr="00FA22D1">
        <w:rPr>
          <w:rFonts w:ascii="Arial Narrow" w:hAnsi="Arial Narrow"/>
          <w:b/>
          <w:bCs/>
          <w:szCs w:val="32"/>
        </w:rPr>
        <w:t xml:space="preserve">Art. 3 </w:t>
      </w:r>
      <w:r w:rsidRPr="00FA22D1">
        <w:rPr>
          <w:rFonts w:ascii="Arial Narrow" w:hAnsi="Arial Narrow"/>
          <w:szCs w:val="32"/>
        </w:rPr>
        <w:t>Cu drept de contestatie la instanta de contencios administrativ, conform Legii nr. 544/2004 – Legea contenciosului administrativ, cu modificarile si completarile ulterioare, in termenul prevazut de lege.</w:t>
      </w:r>
    </w:p>
    <w:bookmarkEnd w:id="3"/>
    <w:p w14:paraId="2ECFDA24" w14:textId="77777777" w:rsidR="00B578AA" w:rsidRPr="00FA22D1" w:rsidRDefault="00B578AA" w:rsidP="00B578AA">
      <w:pPr>
        <w:pStyle w:val="NoSpacing"/>
        <w:spacing w:line="360" w:lineRule="auto"/>
        <w:jc w:val="both"/>
        <w:rPr>
          <w:rFonts w:ascii="Arial Narrow" w:hAnsi="Arial Narrow"/>
          <w:bCs/>
          <w:sz w:val="32"/>
          <w:szCs w:val="32"/>
        </w:rPr>
      </w:pPr>
    </w:p>
    <w:p w14:paraId="76F075EF" w14:textId="77777777" w:rsidR="00B578AA" w:rsidRPr="00FA22D1" w:rsidRDefault="00B578AA" w:rsidP="00B578AA">
      <w:pPr>
        <w:spacing w:line="360" w:lineRule="auto"/>
        <w:ind w:firstLine="630"/>
        <w:jc w:val="both"/>
        <w:rPr>
          <w:rFonts w:ascii="Arial Narrow" w:hAnsi="Arial Narrow"/>
          <w:bCs/>
          <w:sz w:val="32"/>
          <w:szCs w:val="32"/>
        </w:rPr>
      </w:pPr>
      <w:r w:rsidRPr="00FA22D1">
        <w:rPr>
          <w:rFonts w:ascii="Arial Narrow" w:hAnsi="Arial Narrow"/>
          <w:b/>
          <w:bCs/>
          <w:sz w:val="32"/>
          <w:szCs w:val="32"/>
        </w:rPr>
        <w:t xml:space="preserve">Art.4  </w:t>
      </w:r>
      <w:r w:rsidRPr="00FA22D1">
        <w:rPr>
          <w:rFonts w:ascii="Arial Narrow" w:hAnsi="Arial Narrow"/>
          <w:sz w:val="32"/>
          <w:szCs w:val="32"/>
        </w:rPr>
        <w:t>Prezenta hotarare va fi adusa la cunostinta publica, prin afisaresi</w:t>
      </w:r>
      <w:r w:rsidRPr="00FA22D1">
        <w:rPr>
          <w:rFonts w:ascii="Arial Narrow" w:hAnsi="Arial Narrow"/>
          <w:bCs/>
          <w:sz w:val="32"/>
          <w:szCs w:val="32"/>
        </w:rPr>
        <w:t xml:space="preserve"> se comunică către:</w:t>
      </w:r>
    </w:p>
    <w:p w14:paraId="01E95062" w14:textId="77777777" w:rsidR="00B578AA" w:rsidRPr="00FA22D1" w:rsidRDefault="00B578AA" w:rsidP="00B578AA">
      <w:pPr>
        <w:spacing w:line="360" w:lineRule="auto"/>
        <w:ind w:firstLine="720"/>
        <w:jc w:val="both"/>
        <w:rPr>
          <w:rFonts w:ascii="Arial Narrow" w:hAnsi="Arial Narrow"/>
          <w:bCs/>
          <w:sz w:val="32"/>
          <w:szCs w:val="32"/>
        </w:rPr>
      </w:pPr>
      <w:r w:rsidRPr="00FA22D1">
        <w:rPr>
          <w:rFonts w:ascii="Arial Narrow" w:hAnsi="Arial Narrow"/>
          <w:bCs/>
          <w:sz w:val="32"/>
          <w:szCs w:val="32"/>
        </w:rPr>
        <w:t>-    Instituţiei Prefectului – judeţul Vaslui ;</w:t>
      </w:r>
    </w:p>
    <w:p w14:paraId="6EBD6B22" w14:textId="77777777" w:rsidR="00B578AA" w:rsidRPr="00FA22D1" w:rsidRDefault="00B578AA" w:rsidP="00B578AA">
      <w:pPr>
        <w:numPr>
          <w:ilvl w:val="0"/>
          <w:numId w:val="1"/>
        </w:numPr>
        <w:spacing w:line="360" w:lineRule="auto"/>
        <w:jc w:val="both"/>
        <w:rPr>
          <w:rFonts w:ascii="Arial Narrow" w:hAnsi="Arial Narrow"/>
          <w:bCs/>
          <w:sz w:val="32"/>
          <w:szCs w:val="32"/>
        </w:rPr>
      </w:pPr>
      <w:r w:rsidRPr="00FA22D1">
        <w:rPr>
          <w:rFonts w:ascii="Arial Narrow" w:hAnsi="Arial Narrow"/>
          <w:bCs/>
          <w:sz w:val="32"/>
          <w:szCs w:val="32"/>
        </w:rPr>
        <w:t>Primarului comunei Puşcaşi ;</w:t>
      </w:r>
    </w:p>
    <w:p w14:paraId="73C3E5A5" w14:textId="77777777" w:rsidR="00B578AA" w:rsidRPr="00FA22D1" w:rsidRDefault="00B578AA" w:rsidP="00B578AA">
      <w:pPr>
        <w:pStyle w:val="BodyTextIndent2"/>
        <w:spacing w:line="360" w:lineRule="auto"/>
        <w:rPr>
          <w:rFonts w:ascii="Arial Narrow" w:hAnsi="Arial Narrow"/>
          <w:szCs w:val="32"/>
        </w:rPr>
      </w:pPr>
      <w:r w:rsidRPr="00FA22D1">
        <w:rPr>
          <w:rFonts w:ascii="Arial Narrow" w:hAnsi="Arial Narrow"/>
          <w:szCs w:val="32"/>
        </w:rPr>
        <w:t>-   Compartimentului contabilitate  din cadrul aparatului de specialitate al primarului;</w:t>
      </w:r>
    </w:p>
    <w:p w14:paraId="3D4DEA3F" w14:textId="77777777" w:rsidR="00B578AA" w:rsidRPr="00FC06F3" w:rsidRDefault="00B578AA" w:rsidP="00B578AA">
      <w:pPr>
        <w:pStyle w:val="BodyTextIndent2"/>
        <w:spacing w:line="360" w:lineRule="auto"/>
        <w:rPr>
          <w:rFonts w:ascii="Arial Narrow" w:hAnsi="Arial Narrow"/>
          <w:sz w:val="28"/>
          <w:szCs w:val="28"/>
        </w:rPr>
      </w:pPr>
      <w:r w:rsidRPr="00FA22D1">
        <w:rPr>
          <w:rFonts w:ascii="Arial Narrow" w:hAnsi="Arial Narrow"/>
          <w:szCs w:val="32"/>
        </w:rPr>
        <w:t xml:space="preserve">-  </w:t>
      </w:r>
      <w:r>
        <w:rPr>
          <w:rFonts w:ascii="Arial Narrow" w:hAnsi="Arial Narrow"/>
          <w:szCs w:val="32"/>
        </w:rPr>
        <w:t xml:space="preserve">  </w:t>
      </w:r>
      <w:r w:rsidRPr="00FA22D1">
        <w:rPr>
          <w:rFonts w:ascii="Arial Narrow" w:hAnsi="Arial Narrow"/>
          <w:szCs w:val="32"/>
        </w:rPr>
        <w:t>Compartimentului achizitii publice si urbanism din cadrul aparatului de specialitate al primarului</w:t>
      </w:r>
      <w:r w:rsidRPr="00FC06F3">
        <w:rPr>
          <w:rFonts w:ascii="Arial Narrow" w:hAnsi="Arial Narrow"/>
          <w:sz w:val="28"/>
          <w:szCs w:val="28"/>
        </w:rPr>
        <w:t>;</w:t>
      </w:r>
    </w:p>
    <w:p w14:paraId="7CED671B" w14:textId="77777777" w:rsidR="00B578AA" w:rsidRDefault="00B578AA" w:rsidP="00B578AA">
      <w:pPr>
        <w:spacing w:line="360" w:lineRule="auto"/>
        <w:ind w:firstLine="720"/>
        <w:jc w:val="both"/>
        <w:rPr>
          <w:rFonts w:ascii="Arial Narrow" w:hAnsi="Arial Narrow"/>
          <w:sz w:val="28"/>
          <w:szCs w:val="28"/>
        </w:rPr>
      </w:pPr>
      <w:bookmarkStart w:id="4" w:name="_Hlk12443823"/>
    </w:p>
    <w:bookmarkEnd w:id="4"/>
    <w:p w14:paraId="230ABC10" w14:textId="77777777" w:rsidR="00B578AA" w:rsidRPr="00253E0E" w:rsidRDefault="00B578AA" w:rsidP="00B578AA">
      <w:pPr>
        <w:rPr>
          <w:rFonts w:ascii="Arial Narrow" w:hAnsi="Arial Narrow"/>
          <w:b/>
          <w:i/>
          <w:color w:val="FF0000"/>
          <w:sz w:val="32"/>
          <w:szCs w:val="32"/>
          <w:lang w:val="fr-FR"/>
        </w:rPr>
      </w:pPr>
      <w:proofErr w:type="spellStart"/>
      <w:proofErr w:type="gramStart"/>
      <w:r w:rsidRPr="00253E0E">
        <w:rPr>
          <w:rFonts w:ascii="Arial Narrow" w:hAnsi="Arial Narrow"/>
          <w:b/>
          <w:i/>
          <w:color w:val="FF0000"/>
          <w:sz w:val="32"/>
          <w:szCs w:val="32"/>
          <w:lang w:val="fr-FR"/>
        </w:rPr>
        <w:t>Puscasi</w:t>
      </w:r>
      <w:proofErr w:type="spellEnd"/>
      <w:r w:rsidRPr="00253E0E">
        <w:rPr>
          <w:rFonts w:ascii="Arial Narrow" w:hAnsi="Arial Narrow"/>
          <w:b/>
          <w:i/>
          <w:color w:val="FF0000"/>
          <w:sz w:val="32"/>
          <w:szCs w:val="32"/>
          <w:lang w:val="fr-FR"/>
        </w:rPr>
        <w:t xml:space="preserve"> ,</w:t>
      </w:r>
      <w:proofErr w:type="gramEnd"/>
      <w:r w:rsidRPr="00253E0E">
        <w:rPr>
          <w:rFonts w:ascii="Arial Narrow" w:hAnsi="Arial Narrow"/>
          <w:b/>
          <w:i/>
          <w:color w:val="FF0000"/>
          <w:sz w:val="32"/>
          <w:szCs w:val="32"/>
          <w:lang w:val="fr-FR"/>
        </w:rPr>
        <w:t xml:space="preserve"> </w:t>
      </w:r>
      <w:r>
        <w:rPr>
          <w:rFonts w:ascii="Arial Narrow" w:hAnsi="Arial Narrow"/>
          <w:b/>
          <w:i/>
          <w:color w:val="FF0000"/>
          <w:sz w:val="32"/>
          <w:szCs w:val="32"/>
          <w:lang w:val="fr-FR"/>
        </w:rPr>
        <w:t xml:space="preserve">28 </w:t>
      </w:r>
      <w:proofErr w:type="spellStart"/>
      <w:r>
        <w:rPr>
          <w:rFonts w:ascii="Arial Narrow" w:hAnsi="Arial Narrow"/>
          <w:b/>
          <w:i/>
          <w:color w:val="FF0000"/>
          <w:sz w:val="32"/>
          <w:szCs w:val="32"/>
          <w:lang w:val="fr-FR"/>
        </w:rPr>
        <w:t>iunie</w:t>
      </w:r>
      <w:proofErr w:type="spellEnd"/>
      <w:r>
        <w:rPr>
          <w:rFonts w:ascii="Arial Narrow" w:hAnsi="Arial Narrow"/>
          <w:b/>
          <w:i/>
          <w:color w:val="FF0000"/>
          <w:sz w:val="32"/>
          <w:szCs w:val="32"/>
          <w:lang w:val="fr-FR"/>
        </w:rPr>
        <w:t xml:space="preserve"> </w:t>
      </w:r>
      <w:r w:rsidRPr="00253E0E">
        <w:rPr>
          <w:rFonts w:ascii="Arial Narrow" w:hAnsi="Arial Narrow"/>
          <w:b/>
          <w:i/>
          <w:color w:val="FF0000"/>
          <w:sz w:val="32"/>
          <w:szCs w:val="32"/>
          <w:lang w:val="fr-FR"/>
        </w:rPr>
        <w:t>201</w:t>
      </w:r>
      <w:r>
        <w:rPr>
          <w:rFonts w:ascii="Arial Narrow" w:hAnsi="Arial Narrow"/>
          <w:b/>
          <w:i/>
          <w:color w:val="FF0000"/>
          <w:sz w:val="32"/>
          <w:szCs w:val="32"/>
          <w:lang w:val="fr-FR"/>
        </w:rPr>
        <w:t>9</w:t>
      </w:r>
    </w:p>
    <w:p w14:paraId="6DDD67AF" w14:textId="47D735CE" w:rsidR="00B578AA" w:rsidRPr="00253E0E" w:rsidRDefault="00B578AA" w:rsidP="00B578AA">
      <w:pPr>
        <w:rPr>
          <w:rFonts w:ascii="Arial Narrow" w:hAnsi="Arial Narrow"/>
          <w:b/>
          <w:i/>
          <w:color w:val="FF0000"/>
          <w:sz w:val="32"/>
          <w:szCs w:val="32"/>
          <w:lang w:val="fr-FR"/>
        </w:rPr>
      </w:pPr>
      <w:r w:rsidRPr="00253E0E">
        <w:rPr>
          <w:rFonts w:ascii="Arial Narrow" w:hAnsi="Arial Narrow"/>
          <w:b/>
          <w:i/>
          <w:color w:val="FF0000"/>
          <w:sz w:val="32"/>
          <w:szCs w:val="32"/>
          <w:lang w:val="fr-FR"/>
        </w:rPr>
        <w:t xml:space="preserve">Nr. </w:t>
      </w:r>
      <w:proofErr w:type="gramStart"/>
      <w:r>
        <w:rPr>
          <w:rFonts w:ascii="Arial Narrow" w:hAnsi="Arial Narrow"/>
          <w:b/>
          <w:i/>
          <w:color w:val="FF0000"/>
          <w:sz w:val="32"/>
          <w:szCs w:val="32"/>
          <w:lang w:val="fr-FR"/>
        </w:rPr>
        <w:t>2</w:t>
      </w:r>
      <w:r>
        <w:rPr>
          <w:rFonts w:ascii="Arial Narrow" w:hAnsi="Arial Narrow"/>
          <w:b/>
          <w:i/>
          <w:color w:val="FF0000"/>
          <w:sz w:val="32"/>
          <w:szCs w:val="32"/>
          <w:lang w:val="fr-FR"/>
        </w:rPr>
        <w:t>9</w:t>
      </w:r>
      <w:r>
        <w:rPr>
          <w:rFonts w:ascii="Arial Narrow" w:hAnsi="Arial Narrow"/>
          <w:b/>
          <w:i/>
          <w:color w:val="FF0000"/>
          <w:sz w:val="32"/>
          <w:szCs w:val="32"/>
          <w:lang w:val="fr-FR"/>
        </w:rPr>
        <w:t xml:space="preserve"> </w:t>
      </w:r>
      <w:r w:rsidRPr="00253E0E">
        <w:rPr>
          <w:rFonts w:ascii="Arial Narrow" w:hAnsi="Arial Narrow"/>
          <w:b/>
          <w:i/>
          <w:color w:val="FF0000"/>
          <w:sz w:val="32"/>
          <w:szCs w:val="32"/>
          <w:lang w:val="fr-FR"/>
        </w:rPr>
        <w:t>,</w:t>
      </w:r>
      <w:proofErr w:type="gram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adoptata</w:t>
      </w:r>
      <w:proofErr w:type="spell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cu</w:t>
      </w:r>
      <w:proofErr w:type="spellEnd"/>
      <w:r w:rsidRPr="00253E0E">
        <w:rPr>
          <w:rFonts w:ascii="Arial Narrow" w:hAnsi="Arial Narrow"/>
          <w:b/>
          <w:i/>
          <w:color w:val="FF0000"/>
          <w:sz w:val="32"/>
          <w:szCs w:val="32"/>
          <w:lang w:val="fr-FR"/>
        </w:rPr>
        <w:t xml:space="preserve"> 13 </w:t>
      </w:r>
      <w:proofErr w:type="spellStart"/>
      <w:r w:rsidRPr="00253E0E">
        <w:rPr>
          <w:rFonts w:ascii="Arial Narrow" w:hAnsi="Arial Narrow"/>
          <w:b/>
          <w:i/>
          <w:color w:val="FF0000"/>
          <w:sz w:val="32"/>
          <w:szCs w:val="32"/>
          <w:lang w:val="fr-FR"/>
        </w:rPr>
        <w:t>voturi</w:t>
      </w:r>
      <w:proofErr w:type="spell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pentru</w:t>
      </w:r>
      <w:proofErr w:type="spellEnd"/>
      <w:r w:rsidRPr="00253E0E">
        <w:rPr>
          <w:rFonts w:ascii="Arial Narrow" w:hAnsi="Arial Narrow"/>
          <w:b/>
          <w:i/>
          <w:color w:val="FF0000"/>
          <w:sz w:val="32"/>
          <w:szCs w:val="32"/>
          <w:lang w:val="fr-FR"/>
        </w:rPr>
        <w:t xml:space="preserve"> </w:t>
      </w:r>
    </w:p>
    <w:p w14:paraId="61DF956A" w14:textId="77777777" w:rsidR="00B578AA" w:rsidRPr="00253E0E" w:rsidRDefault="00B578AA" w:rsidP="00B578AA">
      <w:pPr>
        <w:pStyle w:val="BodyTextIndent2"/>
        <w:spacing w:line="360" w:lineRule="auto"/>
        <w:rPr>
          <w:rFonts w:ascii="Arial Narrow" w:hAnsi="Arial Narrow"/>
          <w:color w:val="FF0000"/>
          <w:szCs w:val="32"/>
        </w:rPr>
      </w:pPr>
    </w:p>
    <w:p w14:paraId="5973F2A0" w14:textId="77777777" w:rsidR="00B578AA" w:rsidRPr="00253E0E" w:rsidRDefault="00B578AA" w:rsidP="00B578AA">
      <w:pPr>
        <w:pStyle w:val="BodyTextIndent2"/>
        <w:jc w:val="center"/>
        <w:rPr>
          <w:rFonts w:ascii="Arial Narrow" w:hAnsi="Arial Narrow"/>
          <w:b/>
          <w:i/>
          <w:color w:val="FF0000"/>
          <w:szCs w:val="32"/>
        </w:rPr>
      </w:pPr>
    </w:p>
    <w:p w14:paraId="502FCC46" w14:textId="77777777" w:rsidR="00B578AA" w:rsidRPr="00253E0E" w:rsidRDefault="00B578AA" w:rsidP="00B578AA">
      <w:pPr>
        <w:pStyle w:val="BodyTextIndent2"/>
        <w:jc w:val="center"/>
        <w:rPr>
          <w:rFonts w:ascii="Arial Narrow" w:hAnsi="Arial Narrow"/>
          <w:b/>
          <w:color w:val="FF0000"/>
          <w:sz w:val="28"/>
          <w:szCs w:val="28"/>
        </w:rPr>
      </w:pPr>
      <w:r w:rsidRPr="00253E0E">
        <w:rPr>
          <w:rFonts w:ascii="Arial Narrow" w:hAnsi="Arial Narrow"/>
          <w:b/>
          <w:color w:val="FF0000"/>
          <w:sz w:val="28"/>
          <w:szCs w:val="28"/>
        </w:rPr>
        <w:t xml:space="preserve">PRESEDINTE DE SEDINTA </w:t>
      </w:r>
    </w:p>
    <w:p w14:paraId="54BC85B3" w14:textId="77777777" w:rsidR="00B578AA" w:rsidRDefault="00B578AA" w:rsidP="00B578AA">
      <w:pPr>
        <w:pStyle w:val="BodyTextIndent2"/>
        <w:jc w:val="center"/>
        <w:rPr>
          <w:rFonts w:ascii="Arial Narrow" w:hAnsi="Arial Narrow"/>
          <w:b/>
          <w:color w:val="FF0000"/>
          <w:sz w:val="28"/>
          <w:szCs w:val="28"/>
        </w:rPr>
      </w:pPr>
      <w:r w:rsidRPr="00253E0E">
        <w:rPr>
          <w:rFonts w:ascii="Arial Narrow" w:hAnsi="Arial Narrow"/>
          <w:b/>
          <w:color w:val="FF0000"/>
          <w:sz w:val="28"/>
          <w:szCs w:val="28"/>
        </w:rPr>
        <w:t xml:space="preserve">CONSILIER </w:t>
      </w:r>
      <w:r>
        <w:rPr>
          <w:rFonts w:ascii="Arial Narrow" w:hAnsi="Arial Narrow"/>
          <w:b/>
          <w:color w:val="FF0000"/>
          <w:sz w:val="28"/>
          <w:szCs w:val="28"/>
        </w:rPr>
        <w:t xml:space="preserve">PLETOIANU GIGEL  </w:t>
      </w:r>
    </w:p>
    <w:p w14:paraId="5F620FEC" w14:textId="77777777" w:rsidR="00B578AA" w:rsidRDefault="00B578AA" w:rsidP="00B578AA">
      <w:pPr>
        <w:pStyle w:val="BodyTextIndent2"/>
        <w:jc w:val="center"/>
        <w:rPr>
          <w:rFonts w:ascii="Arial Narrow" w:hAnsi="Arial Narrow"/>
          <w:b/>
          <w:color w:val="FF0000"/>
          <w:sz w:val="28"/>
          <w:szCs w:val="28"/>
        </w:rPr>
      </w:pPr>
    </w:p>
    <w:p w14:paraId="5009C027" w14:textId="77777777" w:rsidR="00B578AA" w:rsidRPr="00253E0E" w:rsidRDefault="00B578AA" w:rsidP="00B578AA">
      <w:pPr>
        <w:pStyle w:val="BodyTextIndent2"/>
        <w:jc w:val="center"/>
        <w:rPr>
          <w:rFonts w:ascii="Arial Narrow" w:hAnsi="Arial Narrow"/>
          <w:b/>
          <w:color w:val="FF0000"/>
          <w:sz w:val="28"/>
          <w:szCs w:val="28"/>
        </w:rPr>
      </w:pPr>
    </w:p>
    <w:p w14:paraId="211D75D5" w14:textId="77777777" w:rsidR="00B578AA" w:rsidRPr="00253E0E" w:rsidRDefault="00B578AA" w:rsidP="00B578AA">
      <w:pPr>
        <w:pStyle w:val="BodyTextIndent2"/>
        <w:jc w:val="center"/>
        <w:rPr>
          <w:rFonts w:ascii="Arial Narrow" w:hAnsi="Arial Narrow"/>
          <w:b/>
          <w:color w:val="FF0000"/>
          <w:sz w:val="28"/>
          <w:szCs w:val="28"/>
        </w:rPr>
      </w:pPr>
      <w:r w:rsidRPr="00253E0E">
        <w:rPr>
          <w:rFonts w:ascii="Arial Narrow" w:hAnsi="Arial Narrow"/>
          <w:b/>
          <w:color w:val="FF0000"/>
          <w:sz w:val="28"/>
          <w:szCs w:val="28"/>
        </w:rPr>
        <w:t xml:space="preserve">                                                                 CONTRASEMNEAZA</w:t>
      </w:r>
    </w:p>
    <w:p w14:paraId="023E21CF" w14:textId="77777777" w:rsidR="00B578AA" w:rsidRPr="00253E0E" w:rsidRDefault="00B578AA" w:rsidP="00B578AA">
      <w:pPr>
        <w:pStyle w:val="BodyTextIndent2"/>
        <w:jc w:val="center"/>
        <w:rPr>
          <w:rFonts w:ascii="Arial Narrow" w:hAnsi="Arial Narrow"/>
          <w:b/>
          <w:color w:val="FF0000"/>
          <w:sz w:val="28"/>
          <w:szCs w:val="28"/>
        </w:rPr>
      </w:pPr>
      <w:r w:rsidRPr="00253E0E">
        <w:rPr>
          <w:rFonts w:ascii="Arial Narrow" w:hAnsi="Arial Narrow"/>
          <w:b/>
          <w:color w:val="FF0000"/>
          <w:sz w:val="28"/>
          <w:szCs w:val="28"/>
        </w:rPr>
        <w:t xml:space="preserve">                                                                    SECRETAR COMUNA PUSCASI</w:t>
      </w:r>
    </w:p>
    <w:p w14:paraId="24A3A2DF" w14:textId="77777777" w:rsidR="00B578AA" w:rsidRPr="00253E0E" w:rsidRDefault="00B578AA" w:rsidP="00B578AA">
      <w:pPr>
        <w:pStyle w:val="BodyTextIndent2"/>
        <w:jc w:val="center"/>
        <w:rPr>
          <w:rFonts w:ascii="Arial Narrow" w:hAnsi="Arial Narrow"/>
          <w:b/>
          <w:color w:val="FF0000"/>
          <w:sz w:val="28"/>
          <w:szCs w:val="28"/>
        </w:rPr>
      </w:pPr>
      <w:r w:rsidRPr="00253E0E">
        <w:rPr>
          <w:rFonts w:ascii="Arial Narrow" w:hAnsi="Arial Narrow"/>
          <w:b/>
          <w:color w:val="FF0000"/>
          <w:sz w:val="28"/>
          <w:szCs w:val="28"/>
        </w:rPr>
        <w:t xml:space="preserve">                                                                  GABRIEL MOCANU </w:t>
      </w:r>
      <w:bookmarkStart w:id="5" w:name="_GoBack"/>
      <w:bookmarkEnd w:id="5"/>
    </w:p>
    <w:sectPr w:rsidR="00B578AA" w:rsidRPr="00253E0E" w:rsidSect="00163F0E">
      <w:pgSz w:w="12240" w:h="15840"/>
      <w:pgMar w:top="540" w:right="616" w:bottom="63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F1D23FF"/>
    <w:multiLevelType w:val="hybridMultilevel"/>
    <w:tmpl w:val="48C8B89A"/>
    <w:lvl w:ilvl="0" w:tplc="EB327B3C">
      <w:numFmt w:val="bullet"/>
      <w:lvlText w:val="-"/>
      <w:lvlJc w:val="left"/>
      <w:pPr>
        <w:tabs>
          <w:tab w:val="num" w:pos="1080"/>
        </w:tabs>
        <w:ind w:left="1080" w:hanging="360"/>
      </w:pPr>
      <w:rPr>
        <w:rFonts w:ascii="Times New Roman" w:eastAsia="Times New Roman" w:hAnsi="Times New Roman" w:cs="Times New Roman" w:hint="default"/>
      </w:rPr>
    </w:lvl>
    <w:lvl w:ilvl="1" w:tplc="04180003">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AA"/>
    <w:rsid w:val="00B5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FF86"/>
  <w15:chartTrackingRefBased/>
  <w15:docId w15:val="{9156C00B-99F4-41AB-AECD-0849DF46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8AA"/>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578AA"/>
    <w:pPr>
      <w:ind w:firstLine="720"/>
      <w:jc w:val="both"/>
    </w:pPr>
    <w:rPr>
      <w:sz w:val="32"/>
    </w:rPr>
  </w:style>
  <w:style w:type="character" w:customStyle="1" w:styleId="BodyTextIndentChar">
    <w:name w:val="Body Text Indent Char"/>
    <w:basedOn w:val="DefaultParagraphFont"/>
    <w:link w:val="BodyTextIndent"/>
    <w:rsid w:val="00B578AA"/>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B578AA"/>
    <w:pPr>
      <w:ind w:left="720"/>
      <w:jc w:val="both"/>
    </w:pPr>
    <w:rPr>
      <w:bCs/>
      <w:sz w:val="32"/>
    </w:rPr>
  </w:style>
  <w:style w:type="character" w:customStyle="1" w:styleId="BodyTextIndent2Char">
    <w:name w:val="Body Text Indent 2 Char"/>
    <w:basedOn w:val="DefaultParagraphFont"/>
    <w:link w:val="BodyTextIndent2"/>
    <w:rsid w:val="00B578AA"/>
    <w:rPr>
      <w:rFonts w:ascii="Times New Roman" w:eastAsia="Times New Roman" w:hAnsi="Times New Roman" w:cs="Times New Roman"/>
      <w:bCs/>
      <w:sz w:val="32"/>
      <w:szCs w:val="24"/>
      <w:lang w:val="ro-RO" w:eastAsia="ro-RO"/>
    </w:rPr>
  </w:style>
  <w:style w:type="paragraph" w:customStyle="1" w:styleId="NormalArialNarrow">
    <w:name w:val="Normal + Arial Narrow"/>
    <w:aliases w:val="16 pt"/>
    <w:basedOn w:val="Normal"/>
    <w:rsid w:val="00B578AA"/>
    <w:pPr>
      <w:ind w:firstLine="720"/>
      <w:jc w:val="both"/>
    </w:pPr>
    <w:rPr>
      <w:rFonts w:ascii="Arial Narrow" w:hAnsi="Arial Narrow"/>
      <w:sz w:val="32"/>
      <w:szCs w:val="32"/>
      <w:lang w:val="en-US" w:eastAsia="en-US"/>
    </w:rPr>
  </w:style>
  <w:style w:type="paragraph" w:styleId="BodyText">
    <w:name w:val="Body Text"/>
    <w:basedOn w:val="Normal"/>
    <w:link w:val="BodyTextChar"/>
    <w:uiPriority w:val="99"/>
    <w:rsid w:val="00B578AA"/>
    <w:pPr>
      <w:spacing w:after="120"/>
    </w:pPr>
  </w:style>
  <w:style w:type="character" w:customStyle="1" w:styleId="BodyTextChar">
    <w:name w:val="Body Text Char"/>
    <w:basedOn w:val="DefaultParagraphFont"/>
    <w:link w:val="BodyText"/>
    <w:uiPriority w:val="99"/>
    <w:rsid w:val="00B578AA"/>
    <w:rPr>
      <w:rFonts w:ascii="Times New Roman" w:eastAsia="Times New Roman" w:hAnsi="Times New Roman" w:cs="Times New Roman"/>
      <w:sz w:val="24"/>
      <w:szCs w:val="24"/>
      <w:lang w:val="ro-RO" w:eastAsia="ro-RO"/>
    </w:rPr>
  </w:style>
  <w:style w:type="table" w:styleId="TableGrid">
    <w:name w:val="Table Grid"/>
    <w:basedOn w:val="TableNormal"/>
    <w:rsid w:val="00B578AA"/>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578AA"/>
    <w:rPr>
      <w:color w:val="0000FF"/>
      <w:u w:val="single"/>
    </w:rPr>
  </w:style>
  <w:style w:type="paragraph" w:styleId="Header">
    <w:name w:val="header"/>
    <w:basedOn w:val="Normal"/>
    <w:link w:val="HeaderChar"/>
    <w:rsid w:val="00B578AA"/>
    <w:pPr>
      <w:tabs>
        <w:tab w:val="center" w:pos="4320"/>
        <w:tab w:val="right" w:pos="8640"/>
      </w:tabs>
    </w:pPr>
  </w:style>
  <w:style w:type="character" w:customStyle="1" w:styleId="HeaderChar">
    <w:name w:val="Header Char"/>
    <w:basedOn w:val="DefaultParagraphFont"/>
    <w:link w:val="Header"/>
    <w:rsid w:val="00B578AA"/>
    <w:rPr>
      <w:rFonts w:ascii="Times New Roman" w:eastAsia="Times New Roman" w:hAnsi="Times New Roman" w:cs="Times New Roman"/>
      <w:sz w:val="24"/>
      <w:szCs w:val="24"/>
      <w:lang w:val="ro-RO" w:eastAsia="ro-RO"/>
    </w:rPr>
  </w:style>
  <w:style w:type="paragraph" w:styleId="NoSpacing">
    <w:name w:val="No Spacing"/>
    <w:uiPriority w:val="1"/>
    <w:qFormat/>
    <w:rsid w:val="00B578AA"/>
    <w:pPr>
      <w:spacing w:after="0" w:line="240" w:lineRule="auto"/>
    </w:pPr>
    <w:rPr>
      <w:rFonts w:ascii="Times New Roman" w:eastAsia="Times New Roman" w:hAnsi="Times New Roman" w:cs="Times New Roman"/>
      <w:sz w:val="24"/>
      <w:szCs w:val="24"/>
      <w:lang w:val="ro-RO" w:eastAsia="ro-RO"/>
    </w:rPr>
  </w:style>
  <w:style w:type="paragraph" w:styleId="BodyTextIndent3">
    <w:name w:val="Body Text Indent 3"/>
    <w:basedOn w:val="Normal"/>
    <w:link w:val="BodyTextIndent3Char"/>
    <w:rsid w:val="00B578AA"/>
    <w:pPr>
      <w:spacing w:after="120"/>
      <w:ind w:left="283"/>
    </w:pPr>
    <w:rPr>
      <w:sz w:val="16"/>
      <w:szCs w:val="16"/>
      <w:lang w:val="en-US" w:eastAsia="en-US"/>
    </w:rPr>
  </w:style>
  <w:style w:type="character" w:customStyle="1" w:styleId="BodyTextIndent3Char">
    <w:name w:val="Body Text Indent 3 Char"/>
    <w:basedOn w:val="DefaultParagraphFont"/>
    <w:link w:val="BodyTextIndent3"/>
    <w:rsid w:val="00B578AA"/>
    <w:rPr>
      <w:rFonts w:ascii="Times New Roman" w:eastAsia="Times New Roman" w:hAnsi="Times New Roman" w:cs="Times New Roman"/>
      <w:sz w:val="16"/>
      <w:szCs w:val="16"/>
    </w:rPr>
  </w:style>
  <w:style w:type="paragraph" w:styleId="ListParagraph">
    <w:name w:val="List Paragraph"/>
    <w:basedOn w:val="Normal"/>
    <w:uiPriority w:val="34"/>
    <w:qFormat/>
    <w:rsid w:val="00B578AA"/>
    <w:pPr>
      <w:ind w:left="720"/>
      <w:contextualSpacing/>
    </w:pPr>
    <w:rPr>
      <w:lang w:val="en-US" w:eastAsia="en-US"/>
    </w:rPr>
  </w:style>
  <w:style w:type="character" w:customStyle="1" w:styleId="Bodytext2">
    <w:name w:val="Body text (2)_"/>
    <w:link w:val="Bodytext21"/>
    <w:uiPriority w:val="99"/>
    <w:locked/>
    <w:rsid w:val="00B578AA"/>
    <w:rPr>
      <w:rFonts w:ascii="Times New Roman" w:hAnsi="Times New Roman" w:cs="Times New Roman"/>
      <w:b/>
      <w:bCs/>
      <w:i/>
      <w:iCs/>
      <w:shd w:val="clear" w:color="auto" w:fill="FFFFFF"/>
    </w:rPr>
  </w:style>
  <w:style w:type="paragraph" w:customStyle="1" w:styleId="Bodytext21">
    <w:name w:val="Body text (2)1"/>
    <w:basedOn w:val="Normal"/>
    <w:link w:val="Bodytext2"/>
    <w:uiPriority w:val="99"/>
    <w:rsid w:val="00B578AA"/>
    <w:pPr>
      <w:widowControl w:val="0"/>
      <w:shd w:val="clear" w:color="auto" w:fill="FFFFFF"/>
      <w:spacing w:line="266" w:lineRule="exact"/>
    </w:pPr>
    <w:rPr>
      <w:rFonts w:eastAsiaTheme="minorHAnsi"/>
      <w:b/>
      <w:bCs/>
      <w:i/>
      <w:i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2019-08-27T07:35:00Z</cp:lastPrinted>
  <dcterms:created xsi:type="dcterms:W3CDTF">2019-08-27T07:33:00Z</dcterms:created>
  <dcterms:modified xsi:type="dcterms:W3CDTF">2019-08-27T07:35:00Z</dcterms:modified>
</cp:coreProperties>
</file>